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92" w:rsidRPr="00FA0FCA" w:rsidRDefault="00266621" w:rsidP="009621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270892" w:rsidRPr="00FA0FC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FCA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>для  размещения на сайте  прокуратуры области</w:t>
      </w:r>
    </w:p>
    <w:p w:rsidR="00270892" w:rsidRPr="00FA0FCA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06D0A" w:rsidRPr="00D06D0A" w:rsidRDefault="00D06D0A" w:rsidP="00D06D0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принятых мерах по результатам проверки исполнения законодательства о  наркотических средствах и психотропных веществах»</w:t>
      </w:r>
    </w:p>
    <w:p w:rsidR="00D06D0A" w:rsidRPr="00D06D0A" w:rsidRDefault="00D06D0A" w:rsidP="00D06D0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0A" w:rsidRPr="00D06D0A" w:rsidRDefault="00D06D0A" w:rsidP="00D0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требований законодательства о наркотических средствах и психотропных веществах  ГБУЗ </w:t>
      </w:r>
      <w:proofErr w:type="gramStart"/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 центральная районная больница». </w:t>
      </w:r>
    </w:p>
    <w:p w:rsidR="00D06D0A" w:rsidRPr="00D06D0A" w:rsidRDefault="00D06D0A" w:rsidP="00D0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требований законодательства об основах охраны здоровья граждан в Российской Федерации и Приказа Минздрава РФ от 29.12.2000 № 460 «Об утверждении учетной документации токсикологического мониторинга» в ГБУЗ </w:t>
      </w:r>
      <w:proofErr w:type="gramStart"/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ЦРБ» учетная форма № 58-1/у по экстренному  извещению о случаях острого отравления химической этиологии не ведется.</w:t>
      </w:r>
    </w:p>
    <w:p w:rsidR="00D06D0A" w:rsidRPr="00D06D0A" w:rsidRDefault="00D06D0A" w:rsidP="00D0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установлено, что не все пациенты, находящиеся под диспансерным наблюдением и в ремиссии свыше двух лет, проходят регулярный ежеквартальный осмотр врачом-наркологом.</w:t>
      </w:r>
    </w:p>
    <w:p w:rsidR="00D06D0A" w:rsidRPr="00D06D0A" w:rsidRDefault="00D06D0A" w:rsidP="00D06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изложенным, прокуратурой района главному врачу</w:t>
      </w:r>
      <w:r w:rsidRPr="00D06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</w:t>
      </w:r>
      <w:proofErr w:type="gramStart"/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 ЦРБ» внесено представление, которое в настоящее время находится в стадии рассмотрения.</w:t>
      </w:r>
    </w:p>
    <w:p w:rsidR="00D06D0A" w:rsidRPr="00D06D0A" w:rsidRDefault="00D06D0A" w:rsidP="00D06D0A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A8" w:rsidRDefault="00266621" w:rsidP="00270892">
      <w:pPr>
        <w:spacing w:after="0" w:line="240" w:lineRule="exact"/>
      </w:pPr>
      <w:r>
        <w:rPr>
          <w:rFonts w:ascii="Times New Roman" w:hAnsi="Times New Roman" w:cs="Times New Roman"/>
          <w:sz w:val="27"/>
          <w:szCs w:val="27"/>
        </w:rPr>
        <w:t>Ответственная по СМИ                         Л.А.</w:t>
      </w:r>
      <w:r w:rsidR="00CE1D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Софронова</w:t>
      </w:r>
    </w:p>
    <w:sectPr w:rsidR="00E557A8" w:rsidSect="00FA0FCA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41A69"/>
    <w:rsid w:val="0008565D"/>
    <w:rsid w:val="00087ECC"/>
    <w:rsid w:val="000A23E8"/>
    <w:rsid w:val="00232726"/>
    <w:rsid w:val="00251E95"/>
    <w:rsid w:val="00266621"/>
    <w:rsid w:val="00270892"/>
    <w:rsid w:val="002831ED"/>
    <w:rsid w:val="002C40E2"/>
    <w:rsid w:val="002F123D"/>
    <w:rsid w:val="0041476D"/>
    <w:rsid w:val="00466FDD"/>
    <w:rsid w:val="00564AF0"/>
    <w:rsid w:val="005655C5"/>
    <w:rsid w:val="0060077C"/>
    <w:rsid w:val="00617810"/>
    <w:rsid w:val="00637596"/>
    <w:rsid w:val="00654722"/>
    <w:rsid w:val="00667693"/>
    <w:rsid w:val="006F524C"/>
    <w:rsid w:val="00772D24"/>
    <w:rsid w:val="00781602"/>
    <w:rsid w:val="00826256"/>
    <w:rsid w:val="00855800"/>
    <w:rsid w:val="0088690A"/>
    <w:rsid w:val="008A0CB9"/>
    <w:rsid w:val="008A721E"/>
    <w:rsid w:val="008D4E35"/>
    <w:rsid w:val="00912990"/>
    <w:rsid w:val="009422C6"/>
    <w:rsid w:val="00950302"/>
    <w:rsid w:val="0096216B"/>
    <w:rsid w:val="009A43A4"/>
    <w:rsid w:val="009E11A8"/>
    <w:rsid w:val="00AA2AAB"/>
    <w:rsid w:val="00AC3CAE"/>
    <w:rsid w:val="00AD6305"/>
    <w:rsid w:val="00B07E3F"/>
    <w:rsid w:val="00B2761F"/>
    <w:rsid w:val="00B959CB"/>
    <w:rsid w:val="00BE70E1"/>
    <w:rsid w:val="00C3326A"/>
    <w:rsid w:val="00C66F7E"/>
    <w:rsid w:val="00CE1D89"/>
    <w:rsid w:val="00CF5FE0"/>
    <w:rsid w:val="00D06D0A"/>
    <w:rsid w:val="00D57939"/>
    <w:rsid w:val="00D7472E"/>
    <w:rsid w:val="00DE0603"/>
    <w:rsid w:val="00E04824"/>
    <w:rsid w:val="00E11034"/>
    <w:rsid w:val="00E44B53"/>
    <w:rsid w:val="00E557A8"/>
    <w:rsid w:val="00F4254F"/>
    <w:rsid w:val="00F44B88"/>
    <w:rsid w:val="00F44F47"/>
    <w:rsid w:val="00F62814"/>
    <w:rsid w:val="00F9398D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8D8C-C8C0-4A01-B919-1D11B587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Админ</cp:lastModifiedBy>
  <cp:revision>2</cp:revision>
  <cp:lastPrinted>2019-08-22T07:28:00Z</cp:lastPrinted>
  <dcterms:created xsi:type="dcterms:W3CDTF">2019-10-10T10:37:00Z</dcterms:created>
  <dcterms:modified xsi:type="dcterms:W3CDTF">2019-10-10T10:37:00Z</dcterms:modified>
</cp:coreProperties>
</file>